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BBC2" w14:textId="77777777" w:rsidR="005A6F58" w:rsidRDefault="005A6F58" w:rsidP="005A6F5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cs="Times New Roman"/>
          <w:b/>
          <w:color w:val="000000"/>
        </w:rPr>
      </w:pPr>
    </w:p>
    <w:p w14:paraId="6E2E8F99" w14:textId="77777777" w:rsidR="00A9059B" w:rsidRDefault="00A9059B" w:rsidP="005A6F5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cs="Times New Roman"/>
          <w:b/>
          <w:color w:val="000000"/>
        </w:rPr>
      </w:pPr>
    </w:p>
    <w:p w14:paraId="4671BA92" w14:textId="2C60CA41" w:rsidR="005A6F58" w:rsidRPr="005A6F58" w:rsidRDefault="005A6F58" w:rsidP="005A6F5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Salvaguardia, tutela e promozione delle attività storiche </w:t>
      </w:r>
    </w:p>
    <w:p w14:paraId="5DA3D429" w14:textId="6975661F" w:rsidR="005A6F58" w:rsidRPr="005A6F58" w:rsidRDefault="005A6F58" w:rsidP="005A6F58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cs="Times New Roman"/>
          <w:b/>
          <w:color w:val="000000"/>
        </w:rPr>
      </w:pPr>
      <w:r w:rsidRPr="005A6F58">
        <w:rPr>
          <w:rFonts w:cs="Times New Roman"/>
          <w:b/>
          <w:color w:val="000000"/>
        </w:rPr>
        <w:t xml:space="preserve">I </w:t>
      </w:r>
      <w:proofErr w:type="spellStart"/>
      <w:r w:rsidRPr="005A6F58">
        <w:rPr>
          <w:rFonts w:cs="Times New Roman"/>
          <w:b/>
          <w:color w:val="000000"/>
        </w:rPr>
        <w:t>NEGOZI</w:t>
      </w:r>
      <w:proofErr w:type="spellEnd"/>
      <w:r w:rsidRPr="005A6F58">
        <w:rPr>
          <w:rFonts w:cs="Times New Roman"/>
          <w:b/>
          <w:color w:val="000000"/>
        </w:rPr>
        <w:t xml:space="preserve"> </w:t>
      </w:r>
      <w:proofErr w:type="spellStart"/>
      <w:r w:rsidRPr="005A6F58">
        <w:rPr>
          <w:rFonts w:cs="Times New Roman"/>
          <w:b/>
          <w:color w:val="000000"/>
        </w:rPr>
        <w:t>STORICI</w:t>
      </w:r>
      <w:proofErr w:type="spellEnd"/>
      <w:r w:rsidRPr="005A6F58">
        <w:rPr>
          <w:rFonts w:cs="Times New Roman"/>
          <w:b/>
          <w:color w:val="000000"/>
        </w:rPr>
        <w:t xml:space="preserve"> DI ROMA, FIRENZE E </w:t>
      </w:r>
      <w:proofErr w:type="spellStart"/>
      <w:r w:rsidRPr="005A6F58">
        <w:rPr>
          <w:rFonts w:cs="Times New Roman"/>
          <w:b/>
          <w:color w:val="000000"/>
        </w:rPr>
        <w:t>GENOVA</w:t>
      </w:r>
      <w:proofErr w:type="spellEnd"/>
      <w:r w:rsidRPr="005A6F58">
        <w:rPr>
          <w:rFonts w:cs="Times New Roman"/>
          <w:b/>
          <w:color w:val="000000"/>
        </w:rPr>
        <w:t xml:space="preserve"> SI </w:t>
      </w:r>
      <w:proofErr w:type="spellStart"/>
      <w:r w:rsidRPr="005A6F58">
        <w:rPr>
          <w:rFonts w:cs="Times New Roman"/>
          <w:b/>
          <w:color w:val="000000"/>
        </w:rPr>
        <w:t>ALLEANO</w:t>
      </w:r>
      <w:proofErr w:type="spellEnd"/>
      <w:r w:rsidRPr="005A6F58">
        <w:rPr>
          <w:rFonts w:cs="Times New Roman"/>
          <w:b/>
          <w:color w:val="000000"/>
        </w:rPr>
        <w:t xml:space="preserve"> PER FARE RETE</w:t>
      </w:r>
    </w:p>
    <w:p w14:paraId="183BE393" w14:textId="77777777" w:rsidR="005A6F58" w:rsidRDefault="005A6F58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</w:rPr>
      </w:pPr>
      <w:bookmarkStart w:id="0" w:name="_GoBack"/>
      <w:bookmarkEnd w:id="0"/>
    </w:p>
    <w:p w14:paraId="7DFEA4F2" w14:textId="77777777" w:rsidR="005A6F58" w:rsidRDefault="005A6F58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</w:rPr>
      </w:pPr>
    </w:p>
    <w:p w14:paraId="5C653278" w14:textId="77777777" w:rsidR="00557E02" w:rsidRP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kern w:val="1"/>
        </w:rPr>
      </w:pPr>
      <w:r>
        <w:rPr>
          <w:rFonts w:cs="Times New Roman"/>
          <w:color w:val="000000"/>
        </w:rPr>
        <w:t>L</w:t>
      </w:r>
      <w:r w:rsidRPr="00557E02">
        <w:rPr>
          <w:rFonts w:cs="Times New Roman"/>
          <w:color w:val="000000"/>
        </w:rPr>
        <w:t>'</w:t>
      </w:r>
      <w:hyperlink r:id="rId8" w:history="1">
        <w:r w:rsidRPr="00557E02">
          <w:rPr>
            <w:rFonts w:cs="Times New Roman"/>
            <w:b/>
            <w:bCs/>
            <w:color w:val="000000"/>
          </w:rPr>
          <w:t>Associazione esercizi storici fiorentini</w:t>
        </w:r>
      </w:hyperlink>
      <w:r w:rsidRPr="00557E02">
        <w:rPr>
          <w:rFonts w:cs="Times New Roman"/>
          <w:color w:val="000000"/>
        </w:rPr>
        <w:t xml:space="preserve"> si gemellano con le </w:t>
      </w:r>
      <w:hyperlink r:id="rId9" w:history="1">
        <w:r w:rsidRPr="00557E02">
          <w:rPr>
            <w:rFonts w:cs="Times New Roman"/>
            <w:b/>
            <w:bCs/>
            <w:color w:val="000000"/>
          </w:rPr>
          <w:t>Botteghe Storiche di Genova</w:t>
        </w:r>
      </w:hyperlink>
      <w:r w:rsidRPr="00557E02">
        <w:rPr>
          <w:rFonts w:cs="Times New Roman"/>
          <w:color w:val="000000"/>
        </w:rPr>
        <w:t>. Dopo l'alleanza con</w:t>
      </w:r>
      <w:r>
        <w:rPr>
          <w:rFonts w:cs="Times New Roman"/>
          <w:color w:val="000000"/>
        </w:rPr>
        <w:t xml:space="preserve"> i </w:t>
      </w:r>
      <w:hyperlink r:id="rId10" w:history="1">
        <w:r w:rsidRPr="00557E02">
          <w:rPr>
            <w:rFonts w:cs="Times New Roman"/>
            <w:b/>
            <w:bCs/>
            <w:color w:val="000000"/>
          </w:rPr>
          <w:t>Negozi Storici di Eccellenza di Roma</w:t>
        </w:r>
      </w:hyperlink>
      <w:r w:rsidRPr="00557E02">
        <w:rPr>
          <w:rFonts w:cs="Times New Roman"/>
          <w:color w:val="000000"/>
        </w:rPr>
        <w:t>, la rete si allarga e si irrobustisce con l'obiettivo di tutelare il grande patrimonio storico e culturale rappresentato da queste attività d'altri tempi, simboli straordinari delle nostre città e riferimenti identitari per il territorio e per i turisti in visita da oltre tre generazioni.</w:t>
      </w:r>
      <w:r w:rsidRPr="00557E02">
        <w:rPr>
          <w:rFonts w:cs="Times New Roman"/>
          <w:color w:val="000000"/>
          <w:kern w:val="1"/>
        </w:rPr>
        <w:t xml:space="preserve"> </w:t>
      </w:r>
    </w:p>
    <w:p w14:paraId="314DFB76" w14:textId="77777777" w:rsidR="00557E02" w:rsidRP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kern w:val="1"/>
        </w:rPr>
      </w:pPr>
    </w:p>
    <w:p w14:paraId="17B4BDDA" w14:textId="77777777" w:rsidR="00557E02" w:rsidRP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kern w:val="1"/>
        </w:rPr>
      </w:pPr>
      <w:r w:rsidRPr="00557E02">
        <w:rPr>
          <w:rFonts w:cs="Times New Roman"/>
          <w:color w:val="000000"/>
          <w:kern w:val="1"/>
        </w:rPr>
        <w:t xml:space="preserve">L'alleanza è stata ufficializzata nei locali d'epoca di </w:t>
      </w:r>
      <w:r w:rsidRPr="00557E02">
        <w:rPr>
          <w:rFonts w:cs="Times"/>
          <w:color w:val="000000"/>
        </w:rPr>
        <w:t>Palazzo Tobia Pallavicino</w:t>
      </w:r>
      <w:r w:rsidRPr="00557E02">
        <w:rPr>
          <w:rFonts w:cs="Times New Roman"/>
          <w:color w:val="000000"/>
          <w:kern w:val="1"/>
        </w:rPr>
        <w:t xml:space="preserve"> di Genova, alla presenza dei rappresentanti degli esercizi storici delle tre città italiane. </w:t>
      </w:r>
      <w:r>
        <w:rPr>
          <w:rFonts w:cs="Times New Roman"/>
          <w:color w:val="000000"/>
          <w:kern w:val="1"/>
        </w:rPr>
        <w:t>«</w:t>
      </w:r>
      <w:r w:rsidRPr="00557E02">
        <w:rPr>
          <w:rFonts w:cs="Times New Roman"/>
          <w:color w:val="000000"/>
          <w:kern w:val="1"/>
        </w:rPr>
        <w:t>Un risult</w:t>
      </w:r>
      <w:r>
        <w:rPr>
          <w:rFonts w:cs="Times New Roman"/>
          <w:color w:val="000000"/>
          <w:kern w:val="1"/>
        </w:rPr>
        <w:t>ato certamente importante – ha</w:t>
      </w:r>
      <w:r w:rsidRPr="00557E02">
        <w:rPr>
          <w:rFonts w:cs="Times New Roman"/>
          <w:color w:val="000000"/>
          <w:kern w:val="1"/>
        </w:rPr>
        <w:t xml:space="preserve"> affermato Gherardo </w:t>
      </w:r>
      <w:proofErr w:type="spellStart"/>
      <w:r w:rsidRPr="00557E02">
        <w:rPr>
          <w:rFonts w:cs="Times New Roman"/>
          <w:color w:val="000000"/>
          <w:kern w:val="1"/>
        </w:rPr>
        <w:t>Filistrucchi</w:t>
      </w:r>
      <w:proofErr w:type="spellEnd"/>
      <w:r w:rsidRPr="00557E02">
        <w:rPr>
          <w:rFonts w:cs="Times New Roman"/>
          <w:color w:val="000000"/>
          <w:kern w:val="1"/>
        </w:rPr>
        <w:t xml:space="preserve">, presidente dell' Associazione Esercizi Storici Fiorentini </w:t>
      </w:r>
      <w:r>
        <w:rPr>
          <w:rFonts w:cs="Times New Roman"/>
          <w:b/>
          <w:bCs/>
          <w:color w:val="000000"/>
        </w:rPr>
        <w:t>–</w:t>
      </w:r>
      <w:r w:rsidRPr="00557E02">
        <w:rPr>
          <w:rFonts w:cs="Times New Roman"/>
          <w:b/>
          <w:bCs/>
          <w:color w:val="000000"/>
        </w:rPr>
        <w:t xml:space="preserve"> </w:t>
      </w:r>
      <w:r w:rsidRPr="00557E02">
        <w:rPr>
          <w:rFonts w:cs="Times New Roman"/>
          <w:color w:val="000000"/>
          <w:kern w:val="1"/>
        </w:rPr>
        <w:t xml:space="preserve">il raggiungimento di uno scopo </w:t>
      </w:r>
      <w:r>
        <w:rPr>
          <w:rFonts w:cs="Times New Roman"/>
          <w:color w:val="000000"/>
          <w:kern w:val="1"/>
        </w:rPr>
        <w:t xml:space="preserve">che già ci eravamo prefissati. </w:t>
      </w:r>
      <w:r w:rsidRPr="00557E02">
        <w:rPr>
          <w:rFonts w:cs="Times New Roman"/>
          <w:color w:val="000000"/>
          <w:kern w:val="1"/>
        </w:rPr>
        <w:t>Finalmente le nostre tre città, Roma, Firenze e Genova si legano per essere più forti”. E ancora: “Ora avremo modo di raggiungere obiettivi comuni di salvaguardia, tutela e promozione delle attività storiche del t</w:t>
      </w:r>
      <w:r>
        <w:rPr>
          <w:rFonts w:cs="Times New Roman"/>
          <w:color w:val="000000"/>
          <w:kern w:val="1"/>
        </w:rPr>
        <w:t>erritorio e del loro saper fare»</w:t>
      </w:r>
      <w:r w:rsidRPr="00557E02">
        <w:rPr>
          <w:rFonts w:cs="Times New Roman"/>
          <w:color w:val="000000"/>
          <w:kern w:val="1"/>
        </w:rPr>
        <w:t xml:space="preserve">. </w:t>
      </w:r>
    </w:p>
    <w:p w14:paraId="0BE421D3" w14:textId="77777777" w:rsid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kern w:val="1"/>
        </w:rPr>
      </w:pPr>
    </w:p>
    <w:p w14:paraId="49F25605" w14:textId="5BBAA286" w:rsidR="00557E02" w:rsidRP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kern w:val="1"/>
        </w:rPr>
      </w:pPr>
      <w:r w:rsidRPr="00557E02">
        <w:rPr>
          <w:rFonts w:cs="Times New Roman"/>
          <w:color w:val="000000"/>
          <w:kern w:val="1"/>
        </w:rPr>
        <w:t>Per la capitale, presente il presidente dell'Associazione Negozi Storici di Eccellenza di Roma</w:t>
      </w:r>
      <w:r w:rsidR="00AD0B01">
        <w:rPr>
          <w:rFonts w:cs="Times New Roman"/>
          <w:color w:val="000000"/>
          <w:kern w:val="1"/>
        </w:rPr>
        <w:t xml:space="preserve">, Stefano </w:t>
      </w:r>
      <w:proofErr w:type="spellStart"/>
      <w:r w:rsidR="00AD0B01">
        <w:rPr>
          <w:rFonts w:cs="Times New Roman"/>
          <w:color w:val="000000"/>
          <w:kern w:val="1"/>
        </w:rPr>
        <w:t>Pizzolato</w:t>
      </w:r>
      <w:proofErr w:type="spellEnd"/>
      <w:r w:rsidR="00AD0B01">
        <w:rPr>
          <w:rFonts w:cs="Times New Roman"/>
          <w:color w:val="000000"/>
          <w:kern w:val="1"/>
        </w:rPr>
        <w:t>,</w:t>
      </w:r>
      <w:r w:rsidRPr="00557E02">
        <w:rPr>
          <w:rFonts w:cs="Times New Roman"/>
          <w:color w:val="000000"/>
          <w:kern w:val="1"/>
        </w:rPr>
        <w:t xml:space="preserve"> che si è detto sodd</w:t>
      </w:r>
      <w:r>
        <w:rPr>
          <w:rFonts w:cs="Times New Roman"/>
          <w:color w:val="000000"/>
          <w:kern w:val="1"/>
        </w:rPr>
        <w:t>isfatto dell'intesa raggiunta: «</w:t>
      </w:r>
      <w:r w:rsidRPr="00557E02">
        <w:rPr>
          <w:rFonts w:cs="Times New Roman"/>
          <w:color w:val="000000"/>
          <w:kern w:val="1"/>
        </w:rPr>
        <w:t>Oggi è nata una rete forte e collaborativa, una sinergia che promuoverà e valorizzerà le attività storiche di Roma, Firenze e Genova, nonché le principali iniziative culturali che ravvivano il tessuto delle</w:t>
      </w:r>
      <w:r>
        <w:rPr>
          <w:rFonts w:cs="Times New Roman"/>
          <w:color w:val="000000"/>
          <w:kern w:val="1"/>
        </w:rPr>
        <w:t xml:space="preserve"> nostre città»</w:t>
      </w:r>
      <w:r w:rsidRPr="00557E02">
        <w:rPr>
          <w:rFonts w:cs="Times New Roman"/>
          <w:color w:val="000000"/>
          <w:kern w:val="1"/>
        </w:rPr>
        <w:t xml:space="preserve">. </w:t>
      </w:r>
    </w:p>
    <w:p w14:paraId="70DAEAC2" w14:textId="77777777" w:rsidR="00557E02" w:rsidRPr="00557E02" w:rsidRDefault="00557E02" w:rsidP="00557E02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color w:val="000000"/>
          <w:kern w:val="1"/>
        </w:rPr>
      </w:pPr>
    </w:p>
    <w:p w14:paraId="095A61FA" w14:textId="0B47CBE2" w:rsidR="007C29BB" w:rsidRPr="00A9059B" w:rsidRDefault="00557E02" w:rsidP="00A9059B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cs="Times New Roman"/>
          <w:kern w:val="1"/>
        </w:rPr>
      </w:pPr>
      <w:r w:rsidRPr="00557E02">
        <w:rPr>
          <w:rFonts w:cs="Times New Roman"/>
          <w:color w:val="000000"/>
          <w:kern w:val="1"/>
        </w:rPr>
        <w:t>Il network raccoglie, complessivamente, 120 negozi storici, simbolo i</w:t>
      </w:r>
      <w:r>
        <w:rPr>
          <w:rFonts w:cs="Times New Roman"/>
          <w:color w:val="000000"/>
          <w:kern w:val="1"/>
        </w:rPr>
        <w:t>dentitario delle tre città che –</w:t>
      </w:r>
      <w:r w:rsidRPr="00557E02">
        <w:rPr>
          <w:rFonts w:cs="Times New Roman"/>
          <w:color w:val="000000"/>
          <w:kern w:val="1"/>
        </w:rPr>
        <w:t xml:space="preserve">  attraverso prodotti di pregio, arredi originali e anni di sapienza – raccontano luoghi e persone. I tre partner danno così il via</w:t>
      </w:r>
      <w:r w:rsidRPr="00557E02">
        <w:rPr>
          <w:rFonts w:cs="Times"/>
          <w:color w:val="000000"/>
        </w:rPr>
        <w:t xml:space="preserve"> a un’alleanza che partirà proprio dalla rete, con la diffusione incrociata di contenuti e di immagini per la promozione dei negozi storici delle rispettive città, per proseguire con pubblicazioni congiunte e soprattutto con azioni comuni di</w:t>
      </w:r>
      <w:r>
        <w:rPr>
          <w:rFonts w:cs="Times"/>
          <w:color w:val="000000"/>
        </w:rPr>
        <w:t xml:space="preserve"> lobbying a livello nazionale. «</w:t>
      </w:r>
      <w:r w:rsidRPr="00557E02">
        <w:rPr>
          <w:rFonts w:cs="Times"/>
          <w:color w:val="000000"/>
        </w:rPr>
        <w:t xml:space="preserve">Obiettivo dell'unione – ha detto  Alessandro Cavo, rappresentante del turismo nella giunta camerale genovese e </w:t>
      </w:r>
      <w:r>
        <w:rPr>
          <w:rFonts w:cs="Times"/>
          <w:color w:val="000000"/>
        </w:rPr>
        <w:t>titolare di un’attività storica</w:t>
      </w:r>
      <w:r w:rsidRPr="00557E02">
        <w:rPr>
          <w:rFonts w:cs="Times"/>
          <w:color w:val="000000"/>
        </w:rPr>
        <w:t xml:space="preserve"> – è quello di tutelare e valorizzare il “sapere materiale” che si esprime nelle botteghe artigi</w:t>
      </w:r>
      <w:r>
        <w:rPr>
          <w:rFonts w:cs="Times"/>
          <w:color w:val="000000"/>
        </w:rPr>
        <w:t>ane e commerciali del Bel Paese»</w:t>
      </w:r>
      <w:r w:rsidRPr="00557E02">
        <w:rPr>
          <w:rFonts w:cs="Times"/>
          <w:color w:val="000000"/>
        </w:rPr>
        <w:t>.</w:t>
      </w:r>
      <w:r w:rsidRPr="00557E02">
        <w:rPr>
          <w:rFonts w:cs="Times New Roman"/>
          <w:kern w:val="1"/>
        </w:rPr>
        <w:t xml:space="preserve"> </w:t>
      </w:r>
    </w:p>
    <w:sectPr w:rsidR="007C29BB" w:rsidRPr="00A9059B" w:rsidSect="005A6F58">
      <w:headerReference w:type="even" r:id="rId11"/>
      <w:headerReference w:type="default" r:id="rId12"/>
      <w:pgSz w:w="12240" w:h="15840"/>
      <w:pgMar w:top="1843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BBEDB" w14:textId="77777777" w:rsidR="005A6F58" w:rsidRDefault="005A6F58" w:rsidP="005A6F58">
      <w:r>
        <w:separator/>
      </w:r>
    </w:p>
  </w:endnote>
  <w:endnote w:type="continuationSeparator" w:id="0">
    <w:p w14:paraId="4094BE0A" w14:textId="77777777" w:rsidR="005A6F58" w:rsidRDefault="005A6F58" w:rsidP="005A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6C4CA" w14:textId="77777777" w:rsidR="005A6F58" w:rsidRDefault="005A6F58" w:rsidP="005A6F58">
      <w:r>
        <w:separator/>
      </w:r>
    </w:p>
  </w:footnote>
  <w:footnote w:type="continuationSeparator" w:id="0">
    <w:p w14:paraId="626B9EDD" w14:textId="77777777" w:rsidR="005A6F58" w:rsidRDefault="005A6F58" w:rsidP="005A6F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42716" w14:textId="77777777" w:rsidR="005A6F58" w:rsidRDefault="005A6F58">
    <w:pPr>
      <w:pStyle w:val="Header"/>
    </w:pPr>
    <w:sdt>
      <w:sdtPr>
        <w:id w:val="171999623"/>
        <w:placeholder>
          <w:docPart w:val="FFC5046ACB255F4F8DA2FBB7FB59374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B2C0203A8F894F4D84B1C2A7E4CBF6F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63F1352EFD3CC4FAAEA3E7167CC7229"/>
        </w:placeholder>
        <w:temporary/>
        <w:showingPlcHdr/>
      </w:sdtPr>
      <w:sdtContent>
        <w:r>
          <w:t>[Type text]</w:t>
        </w:r>
      </w:sdtContent>
    </w:sdt>
  </w:p>
  <w:p w14:paraId="1E8101B0" w14:textId="77777777" w:rsidR="005A6F58" w:rsidRDefault="005A6F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D08F7" w14:textId="2388E939" w:rsidR="005A6F58" w:rsidRDefault="005A6F58" w:rsidP="00A9059B">
    <w:pPr>
      <w:pStyle w:val="Header"/>
      <w:jc w:val="center"/>
    </w:pPr>
    <w:r>
      <w:rPr>
        <w:noProof/>
        <w:lang w:val="en-US"/>
      </w:rPr>
      <w:drawing>
        <wp:inline distT="0" distB="0" distL="0" distR="0" wp14:anchorId="31248BDC" wp14:editId="63025602">
          <wp:extent cx="1481036" cy="1481036"/>
          <wp:effectExtent l="0" t="0" r="0" b="0"/>
          <wp:docPr id="1" name="Picture 1" descr="Macintosh HD:Users:ariannabottari:Desktop:LOGO-ROMA-FIRENZE-GE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iannabottari:Desktop:LOGO-ROMA-FIRENZE-GE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201" cy="148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2"/>
    <w:rsid w:val="002017BD"/>
    <w:rsid w:val="00557E02"/>
    <w:rsid w:val="005A6F58"/>
    <w:rsid w:val="007C29BB"/>
    <w:rsid w:val="00A9059B"/>
    <w:rsid w:val="00A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3FE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F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8"/>
  </w:style>
  <w:style w:type="paragraph" w:styleId="Footer">
    <w:name w:val="footer"/>
    <w:basedOn w:val="Normal"/>
    <w:link w:val="FooterChar"/>
    <w:uiPriority w:val="99"/>
    <w:unhideWhenUsed/>
    <w:rsid w:val="005A6F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8"/>
  </w:style>
  <w:style w:type="paragraph" w:styleId="BalloonText">
    <w:name w:val="Balloon Text"/>
    <w:basedOn w:val="Normal"/>
    <w:link w:val="BalloonTextChar"/>
    <w:uiPriority w:val="99"/>
    <w:semiHidden/>
    <w:unhideWhenUsed/>
    <w:rsid w:val="005A6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F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8"/>
  </w:style>
  <w:style w:type="paragraph" w:styleId="Footer">
    <w:name w:val="footer"/>
    <w:basedOn w:val="Normal"/>
    <w:link w:val="FooterChar"/>
    <w:uiPriority w:val="99"/>
    <w:unhideWhenUsed/>
    <w:rsid w:val="005A6F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8"/>
  </w:style>
  <w:style w:type="paragraph" w:styleId="BalloonText">
    <w:name w:val="Balloon Text"/>
    <w:basedOn w:val="Normal"/>
    <w:link w:val="BalloonTextChar"/>
    <w:uiPriority w:val="99"/>
    <w:semiHidden/>
    <w:unhideWhenUsed/>
    <w:rsid w:val="005A6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associazionersercizistoricifiorentini/" TargetMode="External"/><Relationship Id="rId9" Type="http://schemas.openxmlformats.org/officeDocument/2006/relationships/hyperlink" Target="https://www.facebook.com/BottegheStoricheGenova/" TargetMode="External"/><Relationship Id="rId10" Type="http://schemas.openxmlformats.org/officeDocument/2006/relationships/hyperlink" Target="https://www.facebook.com/Negozi-Storici-di-Eccellenza-di-Roma-125211830888618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5046ACB255F4F8DA2FBB7FB59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F898-8DFC-E143-BF51-AA570F80B80F}"/>
      </w:docPartPr>
      <w:docPartBody>
        <w:p w14:paraId="40D87F4E" w14:textId="4D7D90E0" w:rsidR="001F6080" w:rsidRDefault="001F6080" w:rsidP="001F6080">
          <w:pPr>
            <w:pStyle w:val="FFC5046ACB255F4F8DA2FBB7FB59374D"/>
          </w:pPr>
          <w:r>
            <w:t>[Type text]</w:t>
          </w:r>
        </w:p>
      </w:docPartBody>
    </w:docPart>
    <w:docPart>
      <w:docPartPr>
        <w:name w:val="B2C0203A8F894F4D84B1C2A7E4CB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5A70-5FD9-964B-B812-DAA97680A7DA}"/>
      </w:docPartPr>
      <w:docPartBody>
        <w:p w14:paraId="4B7E40D3" w14:textId="4F36BF89" w:rsidR="001F6080" w:rsidRDefault="001F6080" w:rsidP="001F6080">
          <w:pPr>
            <w:pStyle w:val="B2C0203A8F894F4D84B1C2A7E4CBF6FE"/>
          </w:pPr>
          <w:r>
            <w:t>[Type text]</w:t>
          </w:r>
        </w:p>
      </w:docPartBody>
    </w:docPart>
    <w:docPart>
      <w:docPartPr>
        <w:name w:val="D63F1352EFD3CC4FAAEA3E7167CC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E467-0BCA-3E46-AFEB-FE6A4D89266D}"/>
      </w:docPartPr>
      <w:docPartBody>
        <w:p w14:paraId="443BCF35" w14:textId="1BB3BDDE" w:rsidR="001F6080" w:rsidRDefault="001F6080" w:rsidP="001F6080">
          <w:pPr>
            <w:pStyle w:val="D63F1352EFD3CC4FAAEA3E7167CC722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0"/>
    <w:rsid w:val="001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5046ACB255F4F8DA2FBB7FB59374D">
    <w:name w:val="FFC5046ACB255F4F8DA2FBB7FB59374D"/>
    <w:rsid w:val="001F6080"/>
  </w:style>
  <w:style w:type="paragraph" w:customStyle="1" w:styleId="B2C0203A8F894F4D84B1C2A7E4CBF6FE">
    <w:name w:val="B2C0203A8F894F4D84B1C2A7E4CBF6FE"/>
    <w:rsid w:val="001F6080"/>
  </w:style>
  <w:style w:type="paragraph" w:customStyle="1" w:styleId="D63F1352EFD3CC4FAAEA3E7167CC7229">
    <w:name w:val="D63F1352EFD3CC4FAAEA3E7167CC7229"/>
    <w:rsid w:val="001F6080"/>
  </w:style>
  <w:style w:type="paragraph" w:customStyle="1" w:styleId="2EC1EFAB7DD65349916565DBB3221217">
    <w:name w:val="2EC1EFAB7DD65349916565DBB3221217"/>
    <w:rsid w:val="001F6080"/>
  </w:style>
  <w:style w:type="paragraph" w:customStyle="1" w:styleId="18618A401CDB4F48AE3A1034940CAD45">
    <w:name w:val="18618A401CDB4F48AE3A1034940CAD45"/>
    <w:rsid w:val="001F6080"/>
  </w:style>
  <w:style w:type="paragraph" w:customStyle="1" w:styleId="6CF37467421E644182DBF43E84380719">
    <w:name w:val="6CF37467421E644182DBF43E84380719"/>
    <w:rsid w:val="001F60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5046ACB255F4F8DA2FBB7FB59374D">
    <w:name w:val="FFC5046ACB255F4F8DA2FBB7FB59374D"/>
    <w:rsid w:val="001F6080"/>
  </w:style>
  <w:style w:type="paragraph" w:customStyle="1" w:styleId="B2C0203A8F894F4D84B1C2A7E4CBF6FE">
    <w:name w:val="B2C0203A8F894F4D84B1C2A7E4CBF6FE"/>
    <w:rsid w:val="001F6080"/>
  </w:style>
  <w:style w:type="paragraph" w:customStyle="1" w:styleId="D63F1352EFD3CC4FAAEA3E7167CC7229">
    <w:name w:val="D63F1352EFD3CC4FAAEA3E7167CC7229"/>
    <w:rsid w:val="001F6080"/>
  </w:style>
  <w:style w:type="paragraph" w:customStyle="1" w:styleId="2EC1EFAB7DD65349916565DBB3221217">
    <w:name w:val="2EC1EFAB7DD65349916565DBB3221217"/>
    <w:rsid w:val="001F6080"/>
  </w:style>
  <w:style w:type="paragraph" w:customStyle="1" w:styleId="18618A401CDB4F48AE3A1034940CAD45">
    <w:name w:val="18618A401CDB4F48AE3A1034940CAD45"/>
    <w:rsid w:val="001F6080"/>
  </w:style>
  <w:style w:type="paragraph" w:customStyle="1" w:styleId="6CF37467421E644182DBF43E84380719">
    <w:name w:val="6CF37467421E644182DBF43E84380719"/>
    <w:rsid w:val="001F6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30C8C-3CE0-D84D-98B7-FCA9ACC7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387</Words>
  <Characters>2212</Characters>
  <Application>Microsoft Macintosh Word</Application>
  <DocSecurity>0</DocSecurity>
  <Lines>18</Lines>
  <Paragraphs>5</Paragraphs>
  <ScaleCrop>false</ScaleCrop>
  <Company>Arianna Bottari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Bottari</dc:creator>
  <cp:keywords/>
  <dc:description/>
  <cp:lastModifiedBy>Arianna Bottari</cp:lastModifiedBy>
  <cp:revision>4</cp:revision>
  <dcterms:created xsi:type="dcterms:W3CDTF">2016-04-22T13:26:00Z</dcterms:created>
  <dcterms:modified xsi:type="dcterms:W3CDTF">2016-04-22T14:16:00Z</dcterms:modified>
</cp:coreProperties>
</file>